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35" w:rsidRPr="00BA3002" w:rsidRDefault="00E46F81">
      <w:pPr>
        <w:pStyle w:val="1"/>
        <w:spacing w:before="71" w:line="240" w:lineRule="auto"/>
        <w:ind w:left="799" w:right="97"/>
      </w:pPr>
      <w:r w:rsidRPr="00BA3002">
        <w:t>Отчёт</w:t>
      </w:r>
      <w:r w:rsidRPr="00BA3002">
        <w:rPr>
          <w:spacing w:val="-4"/>
        </w:rPr>
        <w:t xml:space="preserve"> </w:t>
      </w:r>
      <w:r w:rsidRPr="00BA3002">
        <w:t>наставника,</w:t>
      </w:r>
      <w:r w:rsidRPr="00BA3002">
        <w:rPr>
          <w:spacing w:val="-3"/>
        </w:rPr>
        <w:t xml:space="preserve"> </w:t>
      </w:r>
      <w:r w:rsidRPr="00BA3002">
        <w:t>учителя</w:t>
      </w:r>
      <w:r w:rsidRPr="00BA3002">
        <w:rPr>
          <w:spacing w:val="-4"/>
        </w:rPr>
        <w:t xml:space="preserve"> </w:t>
      </w:r>
      <w:r w:rsidRPr="00BA3002">
        <w:t>физической</w:t>
      </w:r>
      <w:r w:rsidRPr="00BA3002">
        <w:rPr>
          <w:spacing w:val="-3"/>
        </w:rPr>
        <w:t xml:space="preserve"> </w:t>
      </w:r>
      <w:r w:rsidRPr="00BA3002">
        <w:rPr>
          <w:spacing w:val="-2"/>
        </w:rPr>
        <w:t>культуры</w:t>
      </w:r>
    </w:p>
    <w:p w:rsidR="001A1E35" w:rsidRPr="00BA3002" w:rsidRDefault="006F49D7">
      <w:pPr>
        <w:ind w:left="1148" w:right="449" w:firstLine="2"/>
        <w:jc w:val="center"/>
        <w:rPr>
          <w:b/>
          <w:sz w:val="24"/>
          <w:szCs w:val="24"/>
        </w:rPr>
      </w:pPr>
      <w:r w:rsidRPr="00BA3002">
        <w:rPr>
          <w:b/>
          <w:sz w:val="24"/>
          <w:szCs w:val="24"/>
        </w:rPr>
        <w:t xml:space="preserve"> </w:t>
      </w:r>
      <w:proofErr w:type="spellStart"/>
      <w:r w:rsidR="00E46F81">
        <w:rPr>
          <w:b/>
          <w:sz w:val="24"/>
          <w:szCs w:val="24"/>
        </w:rPr>
        <w:t>Шилкиной</w:t>
      </w:r>
      <w:proofErr w:type="spellEnd"/>
      <w:r w:rsidR="00E46F81">
        <w:rPr>
          <w:b/>
          <w:sz w:val="24"/>
          <w:szCs w:val="24"/>
        </w:rPr>
        <w:t xml:space="preserve"> О.В</w:t>
      </w:r>
      <w:r w:rsidRPr="00BA3002">
        <w:rPr>
          <w:b/>
          <w:sz w:val="24"/>
          <w:szCs w:val="24"/>
        </w:rPr>
        <w:t xml:space="preserve">. </w:t>
      </w:r>
      <w:r w:rsidRPr="00BA3002">
        <w:rPr>
          <w:b/>
          <w:spacing w:val="80"/>
          <w:sz w:val="24"/>
          <w:szCs w:val="24"/>
        </w:rPr>
        <w:t xml:space="preserve"> </w:t>
      </w:r>
      <w:r w:rsidRPr="00BA3002">
        <w:rPr>
          <w:b/>
          <w:sz w:val="24"/>
          <w:szCs w:val="24"/>
        </w:rPr>
        <w:t>о работе с молодым специалистом учителем</w:t>
      </w:r>
      <w:r w:rsidRPr="00BA3002">
        <w:rPr>
          <w:b/>
          <w:spacing w:val="40"/>
          <w:sz w:val="24"/>
          <w:szCs w:val="24"/>
        </w:rPr>
        <w:t xml:space="preserve"> </w:t>
      </w:r>
      <w:r w:rsidRPr="00BA3002">
        <w:rPr>
          <w:b/>
          <w:sz w:val="24"/>
          <w:szCs w:val="24"/>
        </w:rPr>
        <w:t>физической</w:t>
      </w:r>
      <w:r w:rsidRPr="00BA3002">
        <w:rPr>
          <w:b/>
          <w:spacing w:val="-6"/>
          <w:sz w:val="24"/>
          <w:szCs w:val="24"/>
        </w:rPr>
        <w:t xml:space="preserve"> </w:t>
      </w:r>
      <w:r w:rsidRPr="00BA3002">
        <w:rPr>
          <w:b/>
          <w:sz w:val="24"/>
          <w:szCs w:val="24"/>
        </w:rPr>
        <w:t>культуры</w:t>
      </w:r>
      <w:r w:rsidRPr="00BA3002">
        <w:rPr>
          <w:b/>
          <w:spacing w:val="-6"/>
          <w:sz w:val="24"/>
          <w:szCs w:val="24"/>
        </w:rPr>
        <w:t xml:space="preserve"> </w:t>
      </w:r>
      <w:r w:rsidRPr="00BA3002">
        <w:rPr>
          <w:b/>
          <w:sz w:val="24"/>
          <w:szCs w:val="24"/>
        </w:rPr>
        <w:t xml:space="preserve"> </w:t>
      </w:r>
      <w:proofErr w:type="spellStart"/>
      <w:r w:rsidR="00E46F81">
        <w:rPr>
          <w:b/>
          <w:sz w:val="24"/>
          <w:szCs w:val="24"/>
        </w:rPr>
        <w:t>Милюкиным</w:t>
      </w:r>
      <w:proofErr w:type="spellEnd"/>
      <w:r w:rsidR="00E46F81">
        <w:rPr>
          <w:b/>
          <w:sz w:val="24"/>
          <w:szCs w:val="24"/>
        </w:rPr>
        <w:t xml:space="preserve"> Н.В</w:t>
      </w:r>
      <w:r w:rsidRPr="00BA3002">
        <w:rPr>
          <w:b/>
          <w:sz w:val="24"/>
          <w:szCs w:val="24"/>
        </w:rPr>
        <w:t>. за 2022- 2023 учебный год</w:t>
      </w:r>
    </w:p>
    <w:p w:rsidR="001A1E35" w:rsidRPr="00BA3002" w:rsidRDefault="00E46F81" w:rsidP="0063188D">
      <w:pPr>
        <w:pStyle w:val="a3"/>
        <w:spacing w:before="101"/>
        <w:jc w:val="both"/>
      </w:pPr>
      <w:r w:rsidRPr="00BA3002">
        <w:t>Цель</w:t>
      </w:r>
      <w:r w:rsidRPr="00BA3002">
        <w:rPr>
          <w:spacing w:val="-3"/>
        </w:rPr>
        <w:t xml:space="preserve"> </w:t>
      </w:r>
      <w:r w:rsidRPr="00BA3002">
        <w:rPr>
          <w:spacing w:val="-2"/>
        </w:rPr>
        <w:t>работы</w:t>
      </w:r>
      <w:r w:rsidR="0063188D" w:rsidRPr="00BA3002">
        <w:t xml:space="preserve"> </w:t>
      </w:r>
      <w:proofErr w:type="gramStart"/>
      <w:r w:rsidR="0063188D" w:rsidRPr="00BA3002">
        <w:t>:</w:t>
      </w:r>
      <w:r w:rsidRPr="00BA3002">
        <w:t>о</w:t>
      </w:r>
      <w:proofErr w:type="gramEnd"/>
      <w:r w:rsidRPr="00BA3002">
        <w:t>казание</w:t>
      </w:r>
      <w:r w:rsidRPr="00BA3002">
        <w:t xml:space="preserve">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1A1E35" w:rsidRPr="00BA3002" w:rsidRDefault="00E46F81" w:rsidP="0063188D">
      <w:pPr>
        <w:pStyle w:val="a3"/>
      </w:pPr>
      <w:r w:rsidRPr="00BA3002">
        <w:rPr>
          <w:spacing w:val="-2"/>
        </w:rPr>
        <w:t>Задачи</w:t>
      </w:r>
      <w:r w:rsidR="0063188D" w:rsidRPr="00BA3002">
        <w:rPr>
          <w:spacing w:val="-2"/>
        </w:rPr>
        <w:t>:</w:t>
      </w:r>
    </w:p>
    <w:p w:rsidR="001A1E35" w:rsidRPr="00BA3002" w:rsidRDefault="00E46F81" w:rsidP="0063188D">
      <w:pPr>
        <w:tabs>
          <w:tab w:val="left" w:pos="1517"/>
          <w:tab w:val="left" w:pos="1518"/>
        </w:tabs>
        <w:rPr>
          <w:sz w:val="24"/>
          <w:szCs w:val="24"/>
        </w:rPr>
      </w:pPr>
      <w:r w:rsidRPr="00BA3002">
        <w:rPr>
          <w:sz w:val="24"/>
          <w:szCs w:val="24"/>
        </w:rPr>
        <w:t>помочь</w:t>
      </w:r>
      <w:r w:rsidRPr="00BA3002">
        <w:rPr>
          <w:spacing w:val="-2"/>
          <w:sz w:val="24"/>
          <w:szCs w:val="24"/>
        </w:rPr>
        <w:t xml:space="preserve"> </w:t>
      </w:r>
      <w:r w:rsidRPr="00BA3002">
        <w:rPr>
          <w:sz w:val="24"/>
          <w:szCs w:val="24"/>
        </w:rPr>
        <w:t>адаптироваться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в</w:t>
      </w:r>
      <w:r w:rsidRPr="00BA3002">
        <w:rPr>
          <w:spacing w:val="-2"/>
          <w:sz w:val="24"/>
          <w:szCs w:val="24"/>
        </w:rPr>
        <w:t xml:space="preserve"> коллективе;</w:t>
      </w:r>
    </w:p>
    <w:p w:rsidR="001A1E35" w:rsidRPr="00BA3002" w:rsidRDefault="00E46F81" w:rsidP="0063188D">
      <w:pPr>
        <w:tabs>
          <w:tab w:val="left" w:pos="1517"/>
          <w:tab w:val="left" w:pos="1518"/>
        </w:tabs>
        <w:rPr>
          <w:sz w:val="24"/>
          <w:szCs w:val="24"/>
        </w:rPr>
      </w:pPr>
      <w:r w:rsidRPr="00BA3002">
        <w:rPr>
          <w:sz w:val="24"/>
          <w:szCs w:val="24"/>
        </w:rPr>
        <w:t>определить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уровень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профессиональной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pacing w:val="-2"/>
          <w:sz w:val="24"/>
          <w:szCs w:val="24"/>
        </w:rPr>
        <w:t>подготовки;</w:t>
      </w:r>
    </w:p>
    <w:p w:rsidR="001A1E35" w:rsidRPr="00BA3002" w:rsidRDefault="00E46F81" w:rsidP="0063188D">
      <w:pPr>
        <w:tabs>
          <w:tab w:val="left" w:pos="1517"/>
          <w:tab w:val="left" w:pos="1518"/>
        </w:tabs>
        <w:ind w:right="498"/>
        <w:rPr>
          <w:sz w:val="24"/>
          <w:szCs w:val="24"/>
        </w:rPr>
      </w:pPr>
      <w:r w:rsidRPr="00BA3002">
        <w:rPr>
          <w:sz w:val="24"/>
          <w:szCs w:val="24"/>
        </w:rPr>
        <w:t>выявить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затруднения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в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педагогической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практике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и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оказать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 xml:space="preserve">методическую </w:t>
      </w:r>
      <w:r w:rsidRPr="00BA3002">
        <w:rPr>
          <w:spacing w:val="-2"/>
          <w:sz w:val="24"/>
          <w:szCs w:val="24"/>
        </w:rPr>
        <w:t>помощь;</w:t>
      </w:r>
    </w:p>
    <w:p w:rsidR="001A1E35" w:rsidRPr="00BA3002" w:rsidRDefault="00E46F81" w:rsidP="0063188D">
      <w:pPr>
        <w:tabs>
          <w:tab w:val="left" w:pos="1517"/>
          <w:tab w:val="left" w:pos="1518"/>
        </w:tabs>
        <w:rPr>
          <w:sz w:val="24"/>
          <w:szCs w:val="24"/>
        </w:rPr>
      </w:pPr>
      <w:r w:rsidRPr="00BA3002">
        <w:rPr>
          <w:sz w:val="24"/>
          <w:szCs w:val="24"/>
        </w:rPr>
        <w:t>создать условия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для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развития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профессиональных</w:t>
      </w:r>
      <w:r w:rsidRPr="00BA3002">
        <w:rPr>
          <w:spacing w:val="-2"/>
          <w:sz w:val="24"/>
          <w:szCs w:val="24"/>
        </w:rPr>
        <w:t xml:space="preserve"> </w:t>
      </w:r>
      <w:r w:rsidRPr="00BA3002">
        <w:rPr>
          <w:sz w:val="24"/>
          <w:szCs w:val="24"/>
        </w:rPr>
        <w:t>навыков</w:t>
      </w:r>
      <w:r w:rsidRPr="00BA3002">
        <w:rPr>
          <w:spacing w:val="-2"/>
          <w:sz w:val="24"/>
          <w:szCs w:val="24"/>
        </w:rPr>
        <w:t xml:space="preserve"> педагога;</w:t>
      </w:r>
    </w:p>
    <w:p w:rsidR="001A1E35" w:rsidRPr="00BA3002" w:rsidRDefault="00E46F81" w:rsidP="0063188D">
      <w:pPr>
        <w:tabs>
          <w:tab w:val="left" w:pos="1517"/>
          <w:tab w:val="left" w:pos="1518"/>
        </w:tabs>
        <w:ind w:right="498"/>
        <w:rPr>
          <w:sz w:val="24"/>
          <w:szCs w:val="24"/>
        </w:rPr>
      </w:pPr>
      <w:r w:rsidRPr="00BA3002">
        <w:rPr>
          <w:sz w:val="24"/>
          <w:szCs w:val="24"/>
        </w:rPr>
        <w:t>развивать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потребности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у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педагога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к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самообразованию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и профессиональному самосовершенствованию.</w:t>
      </w:r>
    </w:p>
    <w:p w:rsidR="001A1E35" w:rsidRPr="00BA3002" w:rsidRDefault="00E46F81" w:rsidP="0063188D">
      <w:pPr>
        <w:pStyle w:val="a3"/>
        <w:spacing w:before="107"/>
        <w:ind w:left="0"/>
      </w:pPr>
      <w:r w:rsidRPr="00BA3002">
        <w:t>Содержание</w:t>
      </w:r>
      <w:r w:rsidRPr="00BA3002">
        <w:rPr>
          <w:spacing w:val="-4"/>
        </w:rPr>
        <w:t xml:space="preserve"> </w:t>
      </w:r>
      <w:r w:rsidRPr="00BA3002">
        <w:rPr>
          <w:spacing w:val="-2"/>
        </w:rPr>
        <w:t>деятельности:</w:t>
      </w:r>
    </w:p>
    <w:p w:rsidR="001A1E35" w:rsidRPr="00BA3002" w:rsidRDefault="0063188D" w:rsidP="0063188D">
      <w:pPr>
        <w:tabs>
          <w:tab w:val="left" w:pos="1050"/>
        </w:tabs>
        <w:ind w:right="72"/>
        <w:rPr>
          <w:sz w:val="24"/>
          <w:szCs w:val="24"/>
        </w:rPr>
      </w:pPr>
      <w:r w:rsidRPr="00BA3002">
        <w:rPr>
          <w:sz w:val="24"/>
          <w:szCs w:val="24"/>
        </w:rPr>
        <w:t>1.Диагностика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затруднений</w:t>
      </w:r>
      <w:r w:rsidRPr="00BA3002">
        <w:rPr>
          <w:spacing w:val="-2"/>
          <w:sz w:val="24"/>
          <w:szCs w:val="24"/>
        </w:rPr>
        <w:t xml:space="preserve"> </w:t>
      </w:r>
      <w:r w:rsidRPr="00BA3002">
        <w:rPr>
          <w:sz w:val="24"/>
          <w:szCs w:val="24"/>
        </w:rPr>
        <w:t>вновь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прибывшего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специалиста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и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выбор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форм оказания помощи на основе анализа его потребностей.</w:t>
      </w:r>
    </w:p>
    <w:p w:rsidR="001A1E35" w:rsidRPr="00BA3002" w:rsidRDefault="0063188D" w:rsidP="0063188D">
      <w:pPr>
        <w:tabs>
          <w:tab w:val="left" w:pos="1050"/>
        </w:tabs>
        <w:rPr>
          <w:sz w:val="24"/>
          <w:szCs w:val="24"/>
        </w:rPr>
      </w:pPr>
      <w:r w:rsidRPr="00BA3002">
        <w:rPr>
          <w:sz w:val="24"/>
          <w:szCs w:val="24"/>
        </w:rPr>
        <w:t>2.Посещение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уроков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вновь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прибывшего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специалиста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и</w:t>
      </w:r>
      <w:r w:rsidRPr="00BA3002">
        <w:rPr>
          <w:spacing w:val="-2"/>
          <w:sz w:val="24"/>
          <w:szCs w:val="24"/>
        </w:rPr>
        <w:t xml:space="preserve"> </w:t>
      </w:r>
      <w:proofErr w:type="spellStart"/>
      <w:r w:rsidRPr="00BA3002">
        <w:rPr>
          <w:spacing w:val="-2"/>
          <w:sz w:val="24"/>
          <w:szCs w:val="24"/>
        </w:rPr>
        <w:t>взаимопосещение</w:t>
      </w:r>
      <w:proofErr w:type="spellEnd"/>
      <w:r w:rsidRPr="00BA3002">
        <w:rPr>
          <w:spacing w:val="-2"/>
          <w:sz w:val="24"/>
          <w:szCs w:val="24"/>
        </w:rPr>
        <w:t>.</w:t>
      </w:r>
    </w:p>
    <w:p w:rsidR="001A1E35" w:rsidRPr="00BA3002" w:rsidRDefault="0063188D" w:rsidP="0063188D">
      <w:pPr>
        <w:tabs>
          <w:tab w:val="left" w:pos="1050"/>
        </w:tabs>
        <w:rPr>
          <w:sz w:val="24"/>
          <w:szCs w:val="24"/>
        </w:rPr>
      </w:pPr>
      <w:r w:rsidRPr="00BA3002">
        <w:rPr>
          <w:sz w:val="24"/>
          <w:szCs w:val="24"/>
        </w:rPr>
        <w:t>3.Планирование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и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анализ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pacing w:val="-2"/>
          <w:sz w:val="24"/>
          <w:szCs w:val="24"/>
        </w:rPr>
        <w:t>деятельности.</w:t>
      </w:r>
    </w:p>
    <w:p w:rsidR="001A1E35" w:rsidRPr="00BA3002" w:rsidRDefault="0063188D" w:rsidP="0063188D">
      <w:pPr>
        <w:tabs>
          <w:tab w:val="left" w:pos="1050"/>
        </w:tabs>
        <w:ind w:right="356"/>
        <w:rPr>
          <w:sz w:val="24"/>
          <w:szCs w:val="24"/>
        </w:rPr>
      </w:pPr>
      <w:r w:rsidRPr="00BA3002">
        <w:rPr>
          <w:sz w:val="24"/>
          <w:szCs w:val="24"/>
        </w:rPr>
        <w:t>4.Помощь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вновь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прибывшему</w:t>
      </w:r>
      <w:r w:rsidRPr="00BA3002">
        <w:rPr>
          <w:spacing w:val="-9"/>
          <w:sz w:val="24"/>
          <w:szCs w:val="24"/>
        </w:rPr>
        <w:t xml:space="preserve"> </w:t>
      </w:r>
      <w:r w:rsidRPr="00BA3002">
        <w:rPr>
          <w:sz w:val="24"/>
          <w:szCs w:val="24"/>
        </w:rPr>
        <w:t>специалисту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в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повышении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эффективности организации учебно-воспитательной работы.</w:t>
      </w:r>
    </w:p>
    <w:p w:rsidR="001A1E35" w:rsidRPr="00BA3002" w:rsidRDefault="0063188D" w:rsidP="0063188D">
      <w:pPr>
        <w:tabs>
          <w:tab w:val="left" w:pos="991"/>
        </w:tabs>
        <w:ind w:right="356"/>
        <w:rPr>
          <w:sz w:val="24"/>
          <w:szCs w:val="24"/>
        </w:rPr>
      </w:pPr>
      <w:r w:rsidRPr="00BA3002">
        <w:rPr>
          <w:sz w:val="24"/>
          <w:szCs w:val="24"/>
        </w:rPr>
        <w:t>5.Ознакомление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с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основными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направлениями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и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формами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активизации познавательной деятельности учащихся.</w:t>
      </w:r>
    </w:p>
    <w:p w:rsidR="001A1E35" w:rsidRPr="00BA3002" w:rsidRDefault="0063188D" w:rsidP="0063188D">
      <w:pPr>
        <w:tabs>
          <w:tab w:val="left" w:pos="1050"/>
        </w:tabs>
        <w:ind w:right="72"/>
        <w:rPr>
          <w:sz w:val="24"/>
          <w:szCs w:val="24"/>
        </w:rPr>
      </w:pPr>
      <w:r w:rsidRPr="00BA3002">
        <w:rPr>
          <w:sz w:val="24"/>
          <w:szCs w:val="24"/>
        </w:rPr>
        <w:t>6.Создание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условий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для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совершенствования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педагогического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мастерства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вновь прибывшего учителя.</w:t>
      </w:r>
    </w:p>
    <w:p w:rsidR="001A1E35" w:rsidRPr="00BA3002" w:rsidRDefault="0063188D" w:rsidP="0063188D">
      <w:pPr>
        <w:tabs>
          <w:tab w:val="left" w:pos="1050"/>
        </w:tabs>
        <w:ind w:right="356"/>
        <w:rPr>
          <w:sz w:val="24"/>
          <w:szCs w:val="24"/>
        </w:rPr>
      </w:pPr>
      <w:r w:rsidRPr="00BA3002">
        <w:rPr>
          <w:sz w:val="24"/>
          <w:szCs w:val="24"/>
        </w:rPr>
        <w:t>7.Демонстрация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опыта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успешной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педагогической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деятельности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 xml:space="preserve">опытными </w:t>
      </w:r>
      <w:r w:rsidRPr="00BA3002">
        <w:rPr>
          <w:spacing w:val="-2"/>
          <w:sz w:val="24"/>
          <w:szCs w:val="24"/>
        </w:rPr>
        <w:t>учителями.</w:t>
      </w:r>
    </w:p>
    <w:p w:rsidR="001A1E35" w:rsidRPr="00BA3002" w:rsidRDefault="00E46F81" w:rsidP="0063188D">
      <w:pPr>
        <w:pStyle w:val="a3"/>
      </w:pPr>
      <w:r w:rsidRPr="00E46F81">
        <w:rPr>
          <w:b/>
        </w:rPr>
        <w:t>Ожидаемые</w:t>
      </w:r>
      <w:r w:rsidRPr="00E46F81">
        <w:rPr>
          <w:b/>
          <w:spacing w:val="-7"/>
        </w:rPr>
        <w:t xml:space="preserve"> </w:t>
      </w:r>
      <w:r w:rsidRPr="00E46F81">
        <w:rPr>
          <w:b/>
          <w:spacing w:val="-2"/>
        </w:rPr>
        <w:t>результаты</w:t>
      </w:r>
      <w:r w:rsidRPr="00BA3002">
        <w:rPr>
          <w:spacing w:val="-2"/>
        </w:rPr>
        <w:t>:</w:t>
      </w:r>
    </w:p>
    <w:p w:rsidR="001A1E35" w:rsidRPr="00BA3002" w:rsidRDefault="0063188D" w:rsidP="0063188D">
      <w:pPr>
        <w:tabs>
          <w:tab w:val="left" w:pos="1541"/>
          <w:tab w:val="left" w:pos="1542"/>
        </w:tabs>
        <w:rPr>
          <w:sz w:val="24"/>
          <w:szCs w:val="24"/>
        </w:rPr>
      </w:pPr>
      <w:r w:rsidRPr="00BA3002">
        <w:rPr>
          <w:sz w:val="24"/>
          <w:szCs w:val="24"/>
        </w:rPr>
        <w:t>- успешная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адаптация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вновь</w:t>
      </w:r>
      <w:r w:rsidRPr="00BA3002">
        <w:rPr>
          <w:spacing w:val="-2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прибывшего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педагога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в</w:t>
      </w:r>
      <w:r w:rsidRPr="00BA3002">
        <w:rPr>
          <w:spacing w:val="1"/>
          <w:sz w:val="24"/>
          <w:szCs w:val="24"/>
        </w:rPr>
        <w:t xml:space="preserve"> </w:t>
      </w:r>
      <w:r w:rsidRPr="00BA3002">
        <w:rPr>
          <w:spacing w:val="-2"/>
          <w:sz w:val="24"/>
          <w:szCs w:val="24"/>
        </w:rPr>
        <w:t>учреждении;</w:t>
      </w:r>
    </w:p>
    <w:p w:rsidR="001A1E35" w:rsidRPr="00BA3002" w:rsidRDefault="0063188D" w:rsidP="0063188D">
      <w:pPr>
        <w:tabs>
          <w:tab w:val="left" w:pos="1541"/>
          <w:tab w:val="left" w:pos="1542"/>
        </w:tabs>
        <w:ind w:right="214"/>
        <w:rPr>
          <w:sz w:val="24"/>
          <w:szCs w:val="24"/>
        </w:rPr>
      </w:pPr>
      <w:r w:rsidRPr="00BA3002">
        <w:rPr>
          <w:sz w:val="24"/>
          <w:szCs w:val="24"/>
        </w:rPr>
        <w:t>- активизация</w:t>
      </w:r>
      <w:r w:rsidRPr="00BA3002">
        <w:rPr>
          <w:spacing w:val="-12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практических,</w:t>
      </w:r>
      <w:r w:rsidRPr="00BA3002">
        <w:rPr>
          <w:spacing w:val="-10"/>
          <w:sz w:val="24"/>
          <w:szCs w:val="24"/>
        </w:rPr>
        <w:t xml:space="preserve"> </w:t>
      </w:r>
      <w:r w:rsidRPr="00BA3002">
        <w:rPr>
          <w:sz w:val="24"/>
          <w:szCs w:val="24"/>
        </w:rPr>
        <w:t>индивидуальных,</w:t>
      </w:r>
      <w:r w:rsidRPr="00BA3002">
        <w:rPr>
          <w:spacing w:val="-10"/>
          <w:sz w:val="24"/>
          <w:szCs w:val="24"/>
        </w:rPr>
        <w:t xml:space="preserve"> </w:t>
      </w:r>
      <w:r w:rsidRPr="00BA3002">
        <w:rPr>
          <w:sz w:val="24"/>
          <w:szCs w:val="24"/>
        </w:rPr>
        <w:t>самостоятельных</w:t>
      </w:r>
      <w:r w:rsidRPr="00BA3002">
        <w:rPr>
          <w:spacing w:val="-9"/>
          <w:sz w:val="24"/>
          <w:szCs w:val="24"/>
        </w:rPr>
        <w:t xml:space="preserve"> </w:t>
      </w:r>
      <w:r w:rsidRPr="00BA3002">
        <w:rPr>
          <w:sz w:val="24"/>
          <w:szCs w:val="24"/>
        </w:rPr>
        <w:t xml:space="preserve">навыков </w:t>
      </w:r>
      <w:r w:rsidRPr="00BA3002">
        <w:rPr>
          <w:spacing w:val="-2"/>
          <w:sz w:val="24"/>
          <w:szCs w:val="24"/>
        </w:rPr>
        <w:t>преподавания;</w:t>
      </w:r>
    </w:p>
    <w:p w:rsidR="001A1E35" w:rsidRPr="00BA3002" w:rsidRDefault="0063188D" w:rsidP="0063188D">
      <w:pPr>
        <w:tabs>
          <w:tab w:val="left" w:pos="1541"/>
          <w:tab w:val="left" w:pos="1542"/>
        </w:tabs>
        <w:ind w:right="564"/>
        <w:rPr>
          <w:sz w:val="24"/>
          <w:szCs w:val="24"/>
        </w:rPr>
      </w:pPr>
      <w:r w:rsidRPr="00BA3002">
        <w:rPr>
          <w:sz w:val="24"/>
          <w:szCs w:val="24"/>
        </w:rPr>
        <w:t>- повышение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профессиональной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компетентности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в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вопросах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педагогики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 xml:space="preserve">и </w:t>
      </w:r>
      <w:r w:rsidRPr="00BA3002">
        <w:rPr>
          <w:spacing w:val="-2"/>
          <w:sz w:val="24"/>
          <w:szCs w:val="24"/>
        </w:rPr>
        <w:t>психологии;</w:t>
      </w:r>
    </w:p>
    <w:p w:rsidR="001A1E35" w:rsidRPr="00BA3002" w:rsidRDefault="0063188D" w:rsidP="0063188D">
      <w:pPr>
        <w:tabs>
          <w:tab w:val="left" w:pos="1541"/>
          <w:tab w:val="left" w:pos="1542"/>
        </w:tabs>
        <w:rPr>
          <w:sz w:val="24"/>
          <w:szCs w:val="24"/>
        </w:rPr>
      </w:pPr>
      <w:r w:rsidRPr="00BA3002">
        <w:rPr>
          <w:sz w:val="24"/>
          <w:szCs w:val="24"/>
        </w:rPr>
        <w:t>-обеспечение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непрерывного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совершенствования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качества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pacing w:val="-2"/>
          <w:sz w:val="24"/>
          <w:szCs w:val="24"/>
        </w:rPr>
        <w:t>преподавания;</w:t>
      </w:r>
    </w:p>
    <w:p w:rsidR="001A1E35" w:rsidRDefault="0063188D" w:rsidP="0063188D">
      <w:pPr>
        <w:tabs>
          <w:tab w:val="left" w:pos="1541"/>
          <w:tab w:val="left" w:pos="1542"/>
        </w:tabs>
        <w:ind w:right="214"/>
        <w:rPr>
          <w:sz w:val="24"/>
          <w:szCs w:val="24"/>
        </w:rPr>
      </w:pPr>
      <w:r w:rsidRPr="00BA3002">
        <w:rPr>
          <w:sz w:val="24"/>
          <w:szCs w:val="24"/>
        </w:rPr>
        <w:t>- использование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в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работе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вновь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прибывшего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педагога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инновационных педагогических технологий.</w:t>
      </w:r>
    </w:p>
    <w:p w:rsidR="00E46F81" w:rsidRPr="00BA3002" w:rsidRDefault="00E46F81" w:rsidP="0063188D">
      <w:pPr>
        <w:tabs>
          <w:tab w:val="left" w:pos="1541"/>
          <w:tab w:val="left" w:pos="1542"/>
        </w:tabs>
        <w:ind w:right="214"/>
        <w:rPr>
          <w:sz w:val="24"/>
          <w:szCs w:val="24"/>
        </w:rPr>
      </w:pPr>
      <w:r>
        <w:rPr>
          <w:sz w:val="24"/>
          <w:szCs w:val="24"/>
        </w:rPr>
        <w:t>-овладение системой контроля и оценки знаний учащихся</w:t>
      </w:r>
    </w:p>
    <w:p w:rsidR="001A1E35" w:rsidRPr="00BA3002" w:rsidRDefault="00E46F81" w:rsidP="0063188D">
      <w:pPr>
        <w:pStyle w:val="a3"/>
        <w:spacing w:before="1"/>
      </w:pPr>
      <w:r w:rsidRPr="00E46F81">
        <w:rPr>
          <w:b/>
        </w:rPr>
        <w:t>Формы</w:t>
      </w:r>
      <w:r w:rsidRPr="00E46F81">
        <w:rPr>
          <w:b/>
          <w:spacing w:val="-2"/>
        </w:rPr>
        <w:t xml:space="preserve"> работы</w:t>
      </w:r>
      <w:r w:rsidRPr="00BA3002">
        <w:rPr>
          <w:spacing w:val="-2"/>
        </w:rPr>
        <w:t>:</w:t>
      </w:r>
    </w:p>
    <w:p w:rsidR="001A1E35" w:rsidRPr="00BA3002" w:rsidRDefault="0063188D" w:rsidP="0063188D">
      <w:pPr>
        <w:tabs>
          <w:tab w:val="left" w:pos="1517"/>
          <w:tab w:val="left" w:pos="1518"/>
        </w:tabs>
        <w:spacing w:before="2" w:line="293" w:lineRule="exact"/>
        <w:rPr>
          <w:sz w:val="24"/>
          <w:szCs w:val="24"/>
        </w:rPr>
      </w:pPr>
      <w:r w:rsidRPr="00BA3002">
        <w:rPr>
          <w:sz w:val="24"/>
          <w:szCs w:val="24"/>
        </w:rPr>
        <w:t>- индивидуальные</w:t>
      </w:r>
      <w:r w:rsidRPr="00BA3002">
        <w:rPr>
          <w:spacing w:val="-13"/>
          <w:sz w:val="24"/>
          <w:szCs w:val="24"/>
        </w:rPr>
        <w:t xml:space="preserve"> </w:t>
      </w:r>
      <w:r w:rsidRPr="00BA3002">
        <w:rPr>
          <w:spacing w:val="-2"/>
          <w:sz w:val="24"/>
          <w:szCs w:val="24"/>
        </w:rPr>
        <w:t>консультации;</w:t>
      </w:r>
    </w:p>
    <w:p w:rsidR="001A1E35" w:rsidRDefault="0063188D" w:rsidP="0063188D">
      <w:pPr>
        <w:tabs>
          <w:tab w:val="left" w:pos="1517"/>
          <w:tab w:val="left" w:pos="1518"/>
        </w:tabs>
        <w:spacing w:line="292" w:lineRule="exact"/>
        <w:rPr>
          <w:spacing w:val="-2"/>
          <w:sz w:val="24"/>
          <w:szCs w:val="24"/>
        </w:rPr>
      </w:pPr>
      <w:r w:rsidRPr="00BA3002">
        <w:rPr>
          <w:sz w:val="24"/>
          <w:szCs w:val="24"/>
        </w:rPr>
        <w:t>- посещение</w:t>
      </w:r>
      <w:r w:rsidRPr="00BA3002">
        <w:rPr>
          <w:spacing w:val="-2"/>
          <w:sz w:val="24"/>
          <w:szCs w:val="24"/>
        </w:rPr>
        <w:t xml:space="preserve"> уроков.</w:t>
      </w:r>
    </w:p>
    <w:p w:rsidR="00E46F81" w:rsidRPr="00BA3002" w:rsidRDefault="00E46F81" w:rsidP="0063188D">
      <w:pPr>
        <w:tabs>
          <w:tab w:val="left" w:pos="1517"/>
          <w:tab w:val="left" w:pos="1518"/>
        </w:tabs>
        <w:spacing w:line="292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>-участие в работе МО</w:t>
      </w:r>
    </w:p>
    <w:p w:rsidR="001A1E35" w:rsidRPr="00BA3002" w:rsidRDefault="00E46F81" w:rsidP="0063188D">
      <w:pPr>
        <w:pStyle w:val="a3"/>
        <w:spacing w:line="274" w:lineRule="exact"/>
      </w:pPr>
      <w:r w:rsidRPr="00BA3002">
        <w:t>Наставником</w:t>
      </w:r>
      <w:r w:rsidRPr="00BA3002">
        <w:rPr>
          <w:spacing w:val="-7"/>
        </w:rPr>
        <w:t xml:space="preserve"> </w:t>
      </w:r>
      <w:r w:rsidRPr="00BA3002">
        <w:t>осуществлялось</w:t>
      </w:r>
      <w:r w:rsidRPr="00BA3002">
        <w:rPr>
          <w:spacing w:val="-3"/>
        </w:rPr>
        <w:t xml:space="preserve"> </w:t>
      </w:r>
      <w:r w:rsidRPr="00BA3002">
        <w:t>консультирование</w:t>
      </w:r>
      <w:r w:rsidRPr="00BA3002">
        <w:rPr>
          <w:spacing w:val="-3"/>
        </w:rPr>
        <w:t xml:space="preserve"> </w:t>
      </w:r>
      <w:r w:rsidRPr="00BA3002">
        <w:t>по</w:t>
      </w:r>
      <w:r w:rsidRPr="00BA3002">
        <w:rPr>
          <w:spacing w:val="-4"/>
        </w:rPr>
        <w:t xml:space="preserve"> </w:t>
      </w:r>
      <w:r w:rsidRPr="00BA3002">
        <w:t>следующим</w:t>
      </w:r>
      <w:r w:rsidRPr="00BA3002">
        <w:rPr>
          <w:spacing w:val="-4"/>
        </w:rPr>
        <w:t xml:space="preserve"> </w:t>
      </w:r>
      <w:r w:rsidRPr="00BA3002">
        <w:rPr>
          <w:spacing w:val="-2"/>
        </w:rPr>
        <w:t>вопросам:</w:t>
      </w:r>
    </w:p>
    <w:p w:rsidR="001A1E35" w:rsidRPr="00BA3002" w:rsidRDefault="0063188D" w:rsidP="0063188D">
      <w:pPr>
        <w:tabs>
          <w:tab w:val="left" w:pos="1050"/>
        </w:tabs>
        <w:ind w:right="311"/>
        <w:rPr>
          <w:sz w:val="24"/>
          <w:szCs w:val="24"/>
        </w:rPr>
      </w:pPr>
      <w:r w:rsidRPr="00BA3002">
        <w:rPr>
          <w:sz w:val="24"/>
          <w:szCs w:val="24"/>
        </w:rPr>
        <w:t>1.Ведение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школьной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документации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(электронный</w:t>
      </w:r>
      <w:r w:rsidRPr="00BA3002">
        <w:rPr>
          <w:spacing w:val="-5"/>
          <w:sz w:val="24"/>
          <w:szCs w:val="24"/>
        </w:rPr>
        <w:t xml:space="preserve"> </w:t>
      </w:r>
      <w:proofErr w:type="spellStart"/>
      <w:r w:rsidRPr="00BA3002">
        <w:rPr>
          <w:sz w:val="24"/>
          <w:szCs w:val="24"/>
        </w:rPr>
        <w:t>журнал</w:t>
      </w:r>
      <w:proofErr w:type="gramStart"/>
      <w:r w:rsidRPr="00BA3002">
        <w:rPr>
          <w:sz w:val="24"/>
          <w:szCs w:val="24"/>
        </w:rPr>
        <w:t>,ж</w:t>
      </w:r>
      <w:proofErr w:type="gramEnd"/>
      <w:r w:rsidRPr="00BA3002">
        <w:rPr>
          <w:sz w:val="24"/>
          <w:szCs w:val="24"/>
        </w:rPr>
        <w:t>урнал</w:t>
      </w:r>
      <w:proofErr w:type="spellEnd"/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инструктажей по технике безопасности)</w:t>
      </w:r>
    </w:p>
    <w:p w:rsidR="001A1E35" w:rsidRPr="00BA3002" w:rsidRDefault="0063188D" w:rsidP="0063188D">
      <w:pPr>
        <w:tabs>
          <w:tab w:val="left" w:pos="1050"/>
        </w:tabs>
        <w:rPr>
          <w:sz w:val="24"/>
          <w:szCs w:val="24"/>
        </w:rPr>
      </w:pPr>
      <w:r w:rsidRPr="00BA3002">
        <w:rPr>
          <w:sz w:val="24"/>
          <w:szCs w:val="24"/>
        </w:rPr>
        <w:t>2.Рекомендации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по</w:t>
      </w:r>
      <w:r w:rsidRPr="00BA3002">
        <w:rPr>
          <w:spacing w:val="-1"/>
          <w:sz w:val="24"/>
          <w:szCs w:val="24"/>
        </w:rPr>
        <w:t xml:space="preserve"> </w:t>
      </w:r>
      <w:r w:rsidRPr="00BA3002">
        <w:rPr>
          <w:sz w:val="24"/>
          <w:szCs w:val="24"/>
        </w:rPr>
        <w:t>выбору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 xml:space="preserve">темы </w:t>
      </w:r>
      <w:r w:rsidRPr="00BA3002">
        <w:rPr>
          <w:spacing w:val="-2"/>
          <w:sz w:val="24"/>
          <w:szCs w:val="24"/>
        </w:rPr>
        <w:t>самообразования.</w:t>
      </w:r>
    </w:p>
    <w:p w:rsidR="001A1E35" w:rsidRPr="00BA3002" w:rsidRDefault="0063188D" w:rsidP="0063188D">
      <w:pPr>
        <w:tabs>
          <w:tab w:val="left" w:pos="1050"/>
        </w:tabs>
        <w:rPr>
          <w:sz w:val="24"/>
          <w:szCs w:val="24"/>
        </w:rPr>
      </w:pPr>
      <w:r w:rsidRPr="00BA3002">
        <w:rPr>
          <w:sz w:val="24"/>
          <w:szCs w:val="24"/>
        </w:rPr>
        <w:t>3.Составление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поурочного</w:t>
      </w:r>
      <w:r w:rsidRPr="00BA3002">
        <w:rPr>
          <w:spacing w:val="-2"/>
          <w:sz w:val="24"/>
          <w:szCs w:val="24"/>
        </w:rPr>
        <w:t xml:space="preserve"> планирования</w:t>
      </w:r>
    </w:p>
    <w:p w:rsidR="0063188D" w:rsidRPr="00BA3002" w:rsidRDefault="0063188D" w:rsidP="0063188D">
      <w:pPr>
        <w:tabs>
          <w:tab w:val="left" w:pos="1050"/>
        </w:tabs>
        <w:ind w:right="2573"/>
        <w:rPr>
          <w:sz w:val="24"/>
          <w:szCs w:val="24"/>
        </w:rPr>
      </w:pPr>
      <w:r w:rsidRPr="00BA3002">
        <w:rPr>
          <w:sz w:val="24"/>
          <w:szCs w:val="24"/>
        </w:rPr>
        <w:t>4.Использование</w:t>
      </w:r>
      <w:r w:rsidRPr="00BA3002">
        <w:rPr>
          <w:spacing w:val="-13"/>
          <w:sz w:val="24"/>
          <w:szCs w:val="24"/>
        </w:rPr>
        <w:t xml:space="preserve"> </w:t>
      </w:r>
      <w:r w:rsidRPr="00BA3002">
        <w:rPr>
          <w:sz w:val="24"/>
          <w:szCs w:val="24"/>
        </w:rPr>
        <w:t>современных</w:t>
      </w:r>
      <w:r w:rsidRPr="00BA3002">
        <w:rPr>
          <w:spacing w:val="-13"/>
          <w:sz w:val="24"/>
          <w:szCs w:val="24"/>
        </w:rPr>
        <w:t xml:space="preserve"> </w:t>
      </w:r>
      <w:r w:rsidRPr="00BA3002">
        <w:rPr>
          <w:sz w:val="24"/>
          <w:szCs w:val="24"/>
        </w:rPr>
        <w:t>педагогических</w:t>
      </w:r>
      <w:r w:rsidRPr="00BA3002">
        <w:rPr>
          <w:spacing w:val="-10"/>
          <w:sz w:val="24"/>
          <w:szCs w:val="24"/>
        </w:rPr>
        <w:t xml:space="preserve"> </w:t>
      </w:r>
      <w:r w:rsidRPr="00BA3002">
        <w:rPr>
          <w:sz w:val="24"/>
          <w:szCs w:val="24"/>
        </w:rPr>
        <w:t xml:space="preserve">технологий. </w:t>
      </w:r>
    </w:p>
    <w:p w:rsidR="001A1E35" w:rsidRPr="00BA3002" w:rsidRDefault="0063188D" w:rsidP="0063188D">
      <w:pPr>
        <w:tabs>
          <w:tab w:val="left" w:pos="1050"/>
        </w:tabs>
        <w:ind w:right="2573"/>
        <w:rPr>
          <w:sz w:val="24"/>
          <w:szCs w:val="24"/>
        </w:rPr>
      </w:pPr>
      <w:r w:rsidRPr="00BA3002">
        <w:rPr>
          <w:sz w:val="24"/>
          <w:szCs w:val="24"/>
        </w:rPr>
        <w:t>5.Типы, виды, формы урока</w:t>
      </w:r>
    </w:p>
    <w:p w:rsidR="001A1E35" w:rsidRPr="00BA3002" w:rsidRDefault="0063188D" w:rsidP="0063188D">
      <w:pPr>
        <w:tabs>
          <w:tab w:val="left" w:pos="1050"/>
        </w:tabs>
        <w:rPr>
          <w:sz w:val="24"/>
          <w:szCs w:val="24"/>
        </w:rPr>
      </w:pPr>
      <w:r w:rsidRPr="00BA3002">
        <w:rPr>
          <w:sz w:val="24"/>
          <w:szCs w:val="24"/>
        </w:rPr>
        <w:t>6.Инструктаж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по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составлению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отчётности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по</w:t>
      </w:r>
      <w:r w:rsidRPr="00BA3002">
        <w:rPr>
          <w:spacing w:val="-6"/>
          <w:sz w:val="24"/>
          <w:szCs w:val="24"/>
        </w:rPr>
        <w:t xml:space="preserve"> </w:t>
      </w:r>
      <w:r w:rsidRPr="00BA3002">
        <w:rPr>
          <w:sz w:val="24"/>
          <w:szCs w:val="24"/>
        </w:rPr>
        <w:t>окончании</w:t>
      </w:r>
      <w:r w:rsidRPr="00BA3002">
        <w:rPr>
          <w:spacing w:val="-2"/>
          <w:sz w:val="24"/>
          <w:szCs w:val="24"/>
        </w:rPr>
        <w:t xml:space="preserve"> четверти.</w:t>
      </w:r>
    </w:p>
    <w:p w:rsidR="001A1E35" w:rsidRPr="00BA3002" w:rsidRDefault="0063188D" w:rsidP="0063188D">
      <w:pPr>
        <w:tabs>
          <w:tab w:val="left" w:pos="1170"/>
        </w:tabs>
        <w:rPr>
          <w:sz w:val="24"/>
          <w:szCs w:val="24"/>
        </w:rPr>
      </w:pPr>
      <w:r w:rsidRPr="00BA3002">
        <w:rPr>
          <w:sz w:val="24"/>
          <w:szCs w:val="24"/>
        </w:rPr>
        <w:t>8.Методы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активизации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физической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активности</w:t>
      </w:r>
      <w:r w:rsidRPr="00BA3002">
        <w:rPr>
          <w:spacing w:val="1"/>
          <w:sz w:val="24"/>
          <w:szCs w:val="24"/>
        </w:rPr>
        <w:t xml:space="preserve"> </w:t>
      </w:r>
      <w:r w:rsidRPr="00BA3002">
        <w:rPr>
          <w:spacing w:val="-2"/>
          <w:sz w:val="24"/>
          <w:szCs w:val="24"/>
        </w:rPr>
        <w:t>учащихся</w:t>
      </w:r>
    </w:p>
    <w:p w:rsidR="001A1E35" w:rsidRPr="00BA3002" w:rsidRDefault="0063188D" w:rsidP="0063188D">
      <w:pPr>
        <w:tabs>
          <w:tab w:val="left" w:pos="1170"/>
        </w:tabs>
        <w:rPr>
          <w:sz w:val="24"/>
          <w:szCs w:val="24"/>
        </w:rPr>
      </w:pPr>
      <w:r w:rsidRPr="00BA3002">
        <w:rPr>
          <w:spacing w:val="-2"/>
          <w:sz w:val="24"/>
          <w:szCs w:val="24"/>
        </w:rPr>
        <w:t>9.Нормативы</w:t>
      </w:r>
    </w:p>
    <w:p w:rsidR="001A1E35" w:rsidRPr="00BA3002" w:rsidRDefault="001A1E35">
      <w:pPr>
        <w:rPr>
          <w:sz w:val="24"/>
          <w:szCs w:val="24"/>
        </w:rPr>
        <w:sectPr w:rsidR="001A1E35" w:rsidRPr="00BA300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A1E35" w:rsidRPr="00BA3002" w:rsidRDefault="00AD4ACD" w:rsidP="00AD4ACD">
      <w:pPr>
        <w:pStyle w:val="a3"/>
        <w:spacing w:before="66"/>
        <w:ind w:left="-426"/>
      </w:pPr>
      <w:r w:rsidRPr="00BA3002">
        <w:lastRenderedPageBreak/>
        <w:t xml:space="preserve">Педагогом – наставником </w:t>
      </w:r>
      <w:r w:rsidRPr="00BA3002">
        <w:rPr>
          <w:spacing w:val="-2"/>
        </w:rPr>
        <w:t xml:space="preserve"> </w:t>
      </w:r>
      <w:r w:rsidRPr="00BA3002">
        <w:rPr>
          <w:spacing w:val="-4"/>
        </w:rPr>
        <w:t xml:space="preserve"> </w:t>
      </w:r>
      <w:r w:rsidRPr="00BA3002">
        <w:t>посещены</w:t>
      </w:r>
      <w:r w:rsidRPr="00BA3002">
        <w:rPr>
          <w:spacing w:val="-1"/>
        </w:rPr>
        <w:t xml:space="preserve"> </w:t>
      </w:r>
      <w:r w:rsidRPr="00BA3002">
        <w:t>уроки</w:t>
      </w:r>
      <w:r w:rsidRPr="00BA3002">
        <w:rPr>
          <w:spacing w:val="-2"/>
        </w:rPr>
        <w:t xml:space="preserve"> </w:t>
      </w:r>
      <w:r w:rsidRPr="00BA3002">
        <w:t>молодого</w:t>
      </w:r>
      <w:r w:rsidRPr="00BA3002">
        <w:rPr>
          <w:spacing w:val="-1"/>
        </w:rPr>
        <w:t xml:space="preserve"> </w:t>
      </w:r>
      <w:r w:rsidRPr="00BA3002">
        <w:rPr>
          <w:spacing w:val="-2"/>
        </w:rPr>
        <w:t>специалиста.</w:t>
      </w:r>
    </w:p>
    <w:p w:rsidR="001A1E35" w:rsidRPr="00BA3002" w:rsidRDefault="00E46F81" w:rsidP="00AD4ACD">
      <w:pPr>
        <w:pStyle w:val="a4"/>
        <w:numPr>
          <w:ilvl w:val="0"/>
          <w:numId w:val="3"/>
        </w:numPr>
        <w:tabs>
          <w:tab w:val="left" w:pos="991"/>
        </w:tabs>
        <w:ind w:left="-426"/>
        <w:rPr>
          <w:sz w:val="24"/>
          <w:szCs w:val="24"/>
        </w:rPr>
      </w:pPr>
      <w:r w:rsidRPr="00BA3002">
        <w:rPr>
          <w:sz w:val="24"/>
          <w:szCs w:val="24"/>
        </w:rPr>
        <w:t>Предмет: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физическая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культура</w:t>
      </w:r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>6</w:t>
      </w:r>
      <w:r w:rsidRPr="00BA3002">
        <w:rPr>
          <w:spacing w:val="-1"/>
          <w:sz w:val="24"/>
          <w:szCs w:val="24"/>
        </w:rPr>
        <w:t xml:space="preserve"> </w:t>
      </w:r>
      <w:r w:rsidRPr="00BA3002">
        <w:rPr>
          <w:spacing w:val="-4"/>
          <w:sz w:val="24"/>
          <w:szCs w:val="24"/>
        </w:rPr>
        <w:t>класс</w:t>
      </w:r>
    </w:p>
    <w:p w:rsidR="001A1E35" w:rsidRPr="00BA3002" w:rsidRDefault="00E46F81" w:rsidP="00AD4ACD">
      <w:pPr>
        <w:ind w:left="-426" w:right="1336"/>
        <w:rPr>
          <w:sz w:val="24"/>
          <w:szCs w:val="24"/>
        </w:rPr>
      </w:pPr>
      <w:r w:rsidRPr="00BA3002">
        <w:rPr>
          <w:sz w:val="24"/>
          <w:szCs w:val="24"/>
        </w:rPr>
        <w:t>Тема урока: «ВФСК</w:t>
      </w:r>
      <w:r w:rsidRPr="00BA3002">
        <w:rPr>
          <w:spacing w:val="-2"/>
          <w:sz w:val="24"/>
          <w:szCs w:val="24"/>
        </w:rPr>
        <w:t xml:space="preserve"> </w:t>
      </w:r>
      <w:r w:rsidRPr="00BA3002">
        <w:rPr>
          <w:sz w:val="24"/>
          <w:szCs w:val="24"/>
        </w:rPr>
        <w:t>«ГТО»</w:t>
      </w:r>
      <w:r w:rsidRPr="00BA3002">
        <w:rPr>
          <w:spacing w:val="-7"/>
          <w:sz w:val="24"/>
          <w:szCs w:val="24"/>
        </w:rPr>
        <w:t xml:space="preserve"> </w:t>
      </w:r>
      <w:r w:rsidRPr="00BA3002">
        <w:rPr>
          <w:sz w:val="24"/>
          <w:szCs w:val="24"/>
        </w:rPr>
        <w:t>Прыжок</w:t>
      </w:r>
      <w:r w:rsidRPr="00BA3002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длину с мест</w:t>
      </w:r>
      <w:proofErr w:type="gramStart"/>
      <w:r>
        <w:rPr>
          <w:sz w:val="24"/>
          <w:szCs w:val="24"/>
        </w:rPr>
        <w:t>а</w:t>
      </w:r>
      <w:r w:rsidRPr="00BA3002">
        <w:rPr>
          <w:sz w:val="24"/>
          <w:szCs w:val="24"/>
        </w:rPr>
        <w:t>-</w:t>
      </w:r>
      <w:proofErr w:type="gramEnd"/>
      <w:r w:rsidRPr="00BA3002">
        <w:rPr>
          <w:spacing w:val="-5"/>
          <w:sz w:val="24"/>
          <w:szCs w:val="24"/>
        </w:rPr>
        <w:t xml:space="preserve"> </w:t>
      </w:r>
      <w:r w:rsidRPr="00BA3002">
        <w:rPr>
          <w:sz w:val="24"/>
          <w:szCs w:val="24"/>
        </w:rPr>
        <w:t xml:space="preserve">зачет» </w:t>
      </w:r>
    </w:p>
    <w:p w:rsidR="001A1E35" w:rsidRPr="00BA3002" w:rsidRDefault="00E46F81" w:rsidP="00AD4ACD">
      <w:pPr>
        <w:pStyle w:val="a4"/>
        <w:numPr>
          <w:ilvl w:val="0"/>
          <w:numId w:val="3"/>
        </w:numPr>
        <w:tabs>
          <w:tab w:val="left" w:pos="991"/>
        </w:tabs>
        <w:ind w:left="-426"/>
        <w:rPr>
          <w:sz w:val="24"/>
          <w:szCs w:val="24"/>
        </w:rPr>
      </w:pPr>
      <w:r w:rsidRPr="00BA3002">
        <w:rPr>
          <w:sz w:val="24"/>
          <w:szCs w:val="24"/>
        </w:rPr>
        <w:t>Предмет:</w:t>
      </w:r>
      <w:r w:rsidRPr="00BA3002">
        <w:rPr>
          <w:spacing w:val="-3"/>
          <w:sz w:val="24"/>
          <w:szCs w:val="24"/>
        </w:rPr>
        <w:t xml:space="preserve"> </w:t>
      </w:r>
      <w:r w:rsidRPr="00BA3002">
        <w:rPr>
          <w:sz w:val="24"/>
          <w:szCs w:val="24"/>
        </w:rPr>
        <w:t>физическая</w:t>
      </w:r>
      <w:r w:rsidRPr="00BA3002">
        <w:rPr>
          <w:spacing w:val="-2"/>
          <w:sz w:val="24"/>
          <w:szCs w:val="24"/>
        </w:rPr>
        <w:t xml:space="preserve"> </w:t>
      </w:r>
      <w:r w:rsidRPr="00BA3002">
        <w:rPr>
          <w:sz w:val="24"/>
          <w:szCs w:val="24"/>
        </w:rPr>
        <w:t>культура</w:t>
      </w:r>
      <w:r w:rsidRPr="00BA3002">
        <w:rPr>
          <w:spacing w:val="-4"/>
          <w:sz w:val="24"/>
          <w:szCs w:val="24"/>
        </w:rPr>
        <w:t xml:space="preserve"> </w:t>
      </w:r>
      <w:r w:rsidRPr="00BA3002">
        <w:rPr>
          <w:sz w:val="24"/>
          <w:szCs w:val="24"/>
        </w:rPr>
        <w:t>3</w:t>
      </w:r>
      <w:r w:rsidRPr="00BA3002">
        <w:rPr>
          <w:spacing w:val="-1"/>
          <w:sz w:val="24"/>
          <w:szCs w:val="24"/>
        </w:rPr>
        <w:t xml:space="preserve"> </w:t>
      </w:r>
      <w:r w:rsidRPr="00BA3002">
        <w:rPr>
          <w:spacing w:val="-4"/>
          <w:sz w:val="24"/>
          <w:szCs w:val="24"/>
        </w:rPr>
        <w:t>класс</w:t>
      </w:r>
    </w:p>
    <w:p w:rsidR="001A1E35" w:rsidRPr="00BA3002" w:rsidRDefault="00E46F81" w:rsidP="00AD4ACD">
      <w:pPr>
        <w:ind w:left="-426" w:right="2736"/>
        <w:rPr>
          <w:sz w:val="24"/>
          <w:szCs w:val="24"/>
        </w:rPr>
      </w:pPr>
      <w:r w:rsidRPr="00BA3002">
        <w:rPr>
          <w:sz w:val="24"/>
          <w:szCs w:val="24"/>
        </w:rPr>
        <w:t>Тема</w:t>
      </w:r>
      <w:r w:rsidRPr="00BA3002">
        <w:rPr>
          <w:spacing w:val="-1"/>
          <w:sz w:val="24"/>
          <w:szCs w:val="24"/>
        </w:rPr>
        <w:t xml:space="preserve"> </w:t>
      </w:r>
      <w:r w:rsidRPr="00BA3002">
        <w:rPr>
          <w:sz w:val="24"/>
          <w:szCs w:val="24"/>
        </w:rPr>
        <w:t>урока: «</w:t>
      </w:r>
      <w:r>
        <w:rPr>
          <w:sz w:val="24"/>
          <w:szCs w:val="24"/>
        </w:rPr>
        <w:t>Кувырок назад из упора присев</w:t>
      </w:r>
      <w:r w:rsidRPr="00BA3002">
        <w:rPr>
          <w:sz w:val="24"/>
          <w:szCs w:val="24"/>
        </w:rPr>
        <w:t xml:space="preserve"> » </w:t>
      </w:r>
    </w:p>
    <w:p w:rsidR="001A1E35" w:rsidRPr="00BA3002" w:rsidRDefault="00AD4ACD" w:rsidP="00AD4ACD">
      <w:pPr>
        <w:pStyle w:val="a4"/>
        <w:tabs>
          <w:tab w:val="left" w:pos="991"/>
        </w:tabs>
        <w:ind w:left="-426" w:right="4615" w:firstLine="0"/>
        <w:rPr>
          <w:sz w:val="24"/>
          <w:szCs w:val="24"/>
        </w:rPr>
      </w:pPr>
      <w:r w:rsidRPr="00BA3002">
        <w:rPr>
          <w:sz w:val="24"/>
          <w:szCs w:val="24"/>
        </w:rPr>
        <w:t>3.Предмет:</w:t>
      </w:r>
      <w:r w:rsidRPr="00BA3002">
        <w:rPr>
          <w:spacing w:val="-9"/>
          <w:sz w:val="24"/>
          <w:szCs w:val="24"/>
        </w:rPr>
        <w:t xml:space="preserve"> </w:t>
      </w:r>
      <w:r w:rsidRPr="00BA3002">
        <w:rPr>
          <w:sz w:val="24"/>
          <w:szCs w:val="24"/>
        </w:rPr>
        <w:t>физическая</w:t>
      </w:r>
      <w:r w:rsidRPr="00BA3002">
        <w:rPr>
          <w:spacing w:val="-10"/>
          <w:sz w:val="24"/>
          <w:szCs w:val="24"/>
        </w:rPr>
        <w:t xml:space="preserve"> </w:t>
      </w:r>
      <w:r w:rsidRPr="00BA3002">
        <w:rPr>
          <w:sz w:val="24"/>
          <w:szCs w:val="24"/>
        </w:rPr>
        <w:t>культура</w:t>
      </w:r>
      <w:r w:rsidRPr="00BA3002">
        <w:rPr>
          <w:spacing w:val="-11"/>
          <w:sz w:val="24"/>
          <w:szCs w:val="24"/>
        </w:rPr>
        <w:t xml:space="preserve"> </w:t>
      </w:r>
      <w:r w:rsidRPr="00BA3002">
        <w:rPr>
          <w:sz w:val="24"/>
          <w:szCs w:val="24"/>
        </w:rPr>
        <w:t>8</w:t>
      </w:r>
      <w:r w:rsidRPr="00BA3002">
        <w:rPr>
          <w:spacing w:val="-8"/>
          <w:sz w:val="24"/>
          <w:szCs w:val="24"/>
        </w:rPr>
        <w:t xml:space="preserve"> </w:t>
      </w:r>
      <w:r w:rsidRPr="00BA3002">
        <w:rPr>
          <w:sz w:val="24"/>
          <w:szCs w:val="24"/>
        </w:rPr>
        <w:t>класс Тема урока:</w:t>
      </w:r>
      <w:r w:rsidR="00E46F81">
        <w:rPr>
          <w:sz w:val="24"/>
          <w:szCs w:val="24"/>
        </w:rPr>
        <w:t xml:space="preserve"> Баскетбол</w:t>
      </w:r>
      <w:r w:rsidRPr="00BA3002">
        <w:rPr>
          <w:sz w:val="24"/>
          <w:szCs w:val="24"/>
        </w:rPr>
        <w:t xml:space="preserve"> «</w:t>
      </w:r>
      <w:r w:rsidR="00E46F81">
        <w:rPr>
          <w:sz w:val="24"/>
          <w:szCs w:val="24"/>
        </w:rPr>
        <w:t>Позиционное нападение со сменой мест</w:t>
      </w:r>
      <w:r w:rsidRPr="00BA3002">
        <w:rPr>
          <w:sz w:val="24"/>
          <w:szCs w:val="24"/>
        </w:rPr>
        <w:t xml:space="preserve">» </w:t>
      </w:r>
    </w:p>
    <w:p w:rsidR="001A1E35" w:rsidRPr="00BA3002" w:rsidRDefault="00E46F81" w:rsidP="00AD4ACD">
      <w:pPr>
        <w:pStyle w:val="a3"/>
        <w:ind w:left="-426"/>
        <w:jc w:val="both"/>
      </w:pPr>
      <w:r w:rsidRPr="00BA3002">
        <w:t>2.Предмет:</w:t>
      </w:r>
      <w:r w:rsidRPr="00BA3002">
        <w:rPr>
          <w:spacing w:val="-3"/>
        </w:rPr>
        <w:t xml:space="preserve"> </w:t>
      </w:r>
      <w:r w:rsidRPr="00BA3002">
        <w:t>физическая</w:t>
      </w:r>
      <w:r w:rsidRPr="00BA3002">
        <w:rPr>
          <w:spacing w:val="-2"/>
        </w:rPr>
        <w:t xml:space="preserve"> </w:t>
      </w:r>
      <w:r w:rsidRPr="00BA3002">
        <w:t>культура</w:t>
      </w:r>
      <w:r w:rsidRPr="00BA3002">
        <w:rPr>
          <w:spacing w:val="-4"/>
        </w:rPr>
        <w:t xml:space="preserve"> </w:t>
      </w:r>
      <w:r w:rsidRPr="00BA3002">
        <w:t>4</w:t>
      </w:r>
      <w:r w:rsidRPr="00BA3002">
        <w:rPr>
          <w:spacing w:val="-1"/>
        </w:rPr>
        <w:t xml:space="preserve"> </w:t>
      </w:r>
      <w:r w:rsidRPr="00BA3002">
        <w:rPr>
          <w:spacing w:val="-4"/>
        </w:rPr>
        <w:t>класс</w:t>
      </w:r>
    </w:p>
    <w:p w:rsidR="00AD4ACD" w:rsidRPr="00BA3002" w:rsidRDefault="00E46F81" w:rsidP="00AD4ACD">
      <w:pPr>
        <w:ind w:left="-426" w:right="792"/>
        <w:jc w:val="both"/>
        <w:rPr>
          <w:sz w:val="24"/>
          <w:szCs w:val="24"/>
        </w:rPr>
      </w:pPr>
      <w:r w:rsidRPr="00BA3002">
        <w:rPr>
          <w:sz w:val="24"/>
          <w:szCs w:val="24"/>
        </w:rPr>
        <w:t>Тема урока: «</w:t>
      </w:r>
      <w:proofErr w:type="spellStart"/>
      <w:r>
        <w:rPr>
          <w:sz w:val="24"/>
          <w:szCs w:val="24"/>
        </w:rPr>
        <w:t>Подьем</w:t>
      </w:r>
      <w:proofErr w:type="spellEnd"/>
      <w:r>
        <w:rPr>
          <w:sz w:val="24"/>
          <w:szCs w:val="24"/>
        </w:rPr>
        <w:t xml:space="preserve"> елочкой</w:t>
      </w:r>
      <w:r w:rsidRPr="00BA3002">
        <w:rPr>
          <w:sz w:val="24"/>
          <w:szCs w:val="24"/>
        </w:rPr>
        <w:t xml:space="preserve">» </w:t>
      </w:r>
    </w:p>
    <w:p w:rsidR="001A1E35" w:rsidRPr="00BA3002" w:rsidRDefault="00AD4ACD" w:rsidP="00AD4ACD">
      <w:pPr>
        <w:ind w:left="-426" w:right="792"/>
        <w:jc w:val="both"/>
        <w:rPr>
          <w:sz w:val="24"/>
          <w:szCs w:val="24"/>
        </w:rPr>
      </w:pPr>
      <w:r w:rsidRPr="00BA3002">
        <w:rPr>
          <w:sz w:val="24"/>
          <w:szCs w:val="24"/>
        </w:rPr>
        <w:t xml:space="preserve">    Совместно с молодым специалистом анализировались проведенные  уроки,  даны  методические рекомендации по  структуре  составления поурочного планирования и умения дос</w:t>
      </w:r>
      <w:r w:rsidR="00E46F81">
        <w:rPr>
          <w:sz w:val="24"/>
          <w:szCs w:val="24"/>
        </w:rPr>
        <w:t xml:space="preserve">тичь цели поставленной на уроке. Была оказана помощь в корректировке календарно –тематического </w:t>
      </w:r>
      <w:proofErr w:type="spellStart"/>
      <w:r w:rsidR="00E46F81">
        <w:rPr>
          <w:sz w:val="24"/>
          <w:szCs w:val="24"/>
        </w:rPr>
        <w:t>планирования</w:t>
      </w:r>
      <w:proofErr w:type="gramStart"/>
      <w:r w:rsidR="00E46F81">
        <w:rPr>
          <w:sz w:val="24"/>
          <w:szCs w:val="24"/>
        </w:rPr>
        <w:t>.Б</w:t>
      </w:r>
      <w:proofErr w:type="gramEnd"/>
      <w:r w:rsidR="00E46F81">
        <w:rPr>
          <w:sz w:val="24"/>
          <w:szCs w:val="24"/>
        </w:rPr>
        <w:t>ыла</w:t>
      </w:r>
      <w:proofErr w:type="spellEnd"/>
      <w:r w:rsidR="00E46F81">
        <w:rPr>
          <w:sz w:val="24"/>
          <w:szCs w:val="24"/>
        </w:rPr>
        <w:t xml:space="preserve"> организована </w:t>
      </w:r>
      <w:proofErr w:type="spellStart"/>
      <w:r w:rsidR="00E46F81">
        <w:rPr>
          <w:sz w:val="24"/>
          <w:szCs w:val="24"/>
        </w:rPr>
        <w:t>взаимопосещение</w:t>
      </w:r>
      <w:proofErr w:type="spellEnd"/>
      <w:r w:rsidR="00E46F81">
        <w:rPr>
          <w:sz w:val="24"/>
          <w:szCs w:val="24"/>
        </w:rPr>
        <w:t xml:space="preserve"> уроков молодого специалиста у учителя-наставника </w:t>
      </w:r>
      <w:proofErr w:type="spellStart"/>
      <w:r w:rsidR="00E46F81">
        <w:rPr>
          <w:sz w:val="24"/>
          <w:szCs w:val="24"/>
        </w:rPr>
        <w:t>Шилкиной</w:t>
      </w:r>
      <w:proofErr w:type="spellEnd"/>
      <w:r w:rsidR="00E46F81">
        <w:rPr>
          <w:sz w:val="24"/>
          <w:szCs w:val="24"/>
        </w:rPr>
        <w:t xml:space="preserve"> О.В.Все это способствовало повышению </w:t>
      </w:r>
      <w:proofErr w:type="spellStart"/>
      <w:r w:rsidR="00E46F81">
        <w:rPr>
          <w:sz w:val="24"/>
          <w:szCs w:val="24"/>
        </w:rPr>
        <w:t>прфессионализма</w:t>
      </w:r>
      <w:proofErr w:type="spellEnd"/>
      <w:r w:rsidR="00E46F81">
        <w:rPr>
          <w:sz w:val="24"/>
          <w:szCs w:val="24"/>
        </w:rPr>
        <w:t xml:space="preserve"> учителя физической культуры </w:t>
      </w:r>
      <w:proofErr w:type="spellStart"/>
      <w:r w:rsidR="00E46F81">
        <w:rPr>
          <w:sz w:val="24"/>
          <w:szCs w:val="24"/>
        </w:rPr>
        <w:t>Милюкина</w:t>
      </w:r>
      <w:proofErr w:type="spellEnd"/>
      <w:r w:rsidR="00E46F81">
        <w:rPr>
          <w:sz w:val="24"/>
          <w:szCs w:val="24"/>
        </w:rPr>
        <w:t xml:space="preserve"> Н.В.</w:t>
      </w:r>
      <w:r w:rsidRPr="00BA3002">
        <w:rPr>
          <w:sz w:val="24"/>
          <w:szCs w:val="24"/>
        </w:rPr>
        <w:t>По  результатам  работы с молодым специалистом можно сделать вывод: педагог</w:t>
      </w:r>
      <w:r w:rsidRPr="00BA3002">
        <w:rPr>
          <w:spacing w:val="80"/>
          <w:sz w:val="24"/>
          <w:szCs w:val="24"/>
        </w:rPr>
        <w:t xml:space="preserve"> </w:t>
      </w:r>
      <w:r w:rsidRPr="00BA3002">
        <w:rPr>
          <w:sz w:val="24"/>
          <w:szCs w:val="24"/>
        </w:rPr>
        <w:t>владеет методикой ведения урока; материалом урока; следит за ходом учебного процесса,   контролирует   поведение  в классе.</w:t>
      </w:r>
    </w:p>
    <w:p w:rsidR="001A1E35" w:rsidRPr="00BA3002" w:rsidRDefault="00E46F81" w:rsidP="00AD4ACD">
      <w:pPr>
        <w:pStyle w:val="a3"/>
        <w:ind w:left="0"/>
      </w:pPr>
      <w:r w:rsidRPr="00BA3002">
        <w:rPr>
          <w:spacing w:val="-2"/>
        </w:rPr>
        <w:t>Вывод:</w:t>
      </w:r>
    </w:p>
    <w:p w:rsidR="00AD4ACD" w:rsidRPr="00BA3002" w:rsidRDefault="00E46F81" w:rsidP="00AD4ACD">
      <w:pPr>
        <w:pStyle w:val="a3"/>
        <w:ind w:left="0" w:right="1336"/>
      </w:pPr>
      <w:r w:rsidRPr="00BA3002">
        <w:t>Период</w:t>
      </w:r>
      <w:r w:rsidRPr="00BA3002">
        <w:rPr>
          <w:spacing w:val="-7"/>
        </w:rPr>
        <w:t xml:space="preserve"> </w:t>
      </w:r>
      <w:r w:rsidRPr="00BA3002">
        <w:t>адаптации</w:t>
      </w:r>
      <w:r w:rsidRPr="00BA3002">
        <w:rPr>
          <w:spacing w:val="-7"/>
        </w:rPr>
        <w:t xml:space="preserve"> </w:t>
      </w:r>
      <w:r w:rsidRPr="00BA3002">
        <w:t>молодого</w:t>
      </w:r>
      <w:r w:rsidRPr="00BA3002">
        <w:rPr>
          <w:spacing w:val="-7"/>
        </w:rPr>
        <w:t xml:space="preserve"> </w:t>
      </w:r>
      <w:r w:rsidRPr="00BA3002">
        <w:t>специалиста</w:t>
      </w:r>
      <w:r w:rsidRPr="00BA3002">
        <w:rPr>
          <w:spacing w:val="-7"/>
        </w:rPr>
        <w:t xml:space="preserve"> </w:t>
      </w:r>
      <w:r w:rsidRPr="00BA3002">
        <w:t>проходит</w:t>
      </w:r>
      <w:r w:rsidRPr="00BA3002">
        <w:rPr>
          <w:spacing w:val="-6"/>
        </w:rPr>
        <w:t xml:space="preserve"> </w:t>
      </w:r>
      <w:r w:rsidRPr="00BA3002">
        <w:t xml:space="preserve">успешно. </w:t>
      </w:r>
    </w:p>
    <w:p w:rsidR="00AD4ACD" w:rsidRPr="00BA3002" w:rsidRDefault="00E46F81" w:rsidP="00AD4ACD">
      <w:pPr>
        <w:pStyle w:val="a3"/>
        <w:ind w:left="0" w:right="1336"/>
      </w:pPr>
      <w:r w:rsidRPr="00BA3002">
        <w:t>Рекомендации молодому педагогу:</w:t>
      </w:r>
    </w:p>
    <w:p w:rsidR="001A1E35" w:rsidRPr="00BA3002" w:rsidRDefault="00AD4ACD" w:rsidP="00AD4ACD">
      <w:pPr>
        <w:tabs>
          <w:tab w:val="left" w:pos="974"/>
        </w:tabs>
        <w:ind w:right="105"/>
        <w:rPr>
          <w:sz w:val="24"/>
          <w:szCs w:val="24"/>
        </w:rPr>
      </w:pPr>
      <w:r w:rsidRPr="00BA3002">
        <w:rPr>
          <w:sz w:val="24"/>
          <w:szCs w:val="24"/>
        </w:rPr>
        <w:t>- применять современные образовательные технологии и методы работы с детьми на уроках;</w:t>
      </w:r>
    </w:p>
    <w:p w:rsidR="001A1E35" w:rsidRPr="00BA3002" w:rsidRDefault="00AD4ACD" w:rsidP="00AD4ACD">
      <w:pPr>
        <w:tabs>
          <w:tab w:val="left" w:pos="1089"/>
          <w:tab w:val="left" w:pos="2357"/>
        </w:tabs>
        <w:ind w:right="113"/>
        <w:rPr>
          <w:sz w:val="24"/>
          <w:szCs w:val="24"/>
        </w:rPr>
      </w:pPr>
      <w:r w:rsidRPr="00BA3002">
        <w:rPr>
          <w:spacing w:val="-2"/>
          <w:sz w:val="24"/>
          <w:szCs w:val="24"/>
        </w:rPr>
        <w:t xml:space="preserve">- проводить </w:t>
      </w:r>
      <w:r w:rsidRPr="00BA3002">
        <w:rPr>
          <w:sz w:val="24"/>
          <w:szCs w:val="24"/>
        </w:rPr>
        <w:t>работу</w:t>
      </w:r>
      <w:r w:rsidRPr="00BA3002">
        <w:rPr>
          <w:spacing w:val="80"/>
          <w:sz w:val="24"/>
          <w:szCs w:val="24"/>
        </w:rPr>
        <w:t xml:space="preserve"> </w:t>
      </w:r>
      <w:r w:rsidRPr="00BA3002">
        <w:rPr>
          <w:sz w:val="24"/>
          <w:szCs w:val="24"/>
        </w:rPr>
        <w:t>для</w:t>
      </w:r>
      <w:r w:rsidRPr="00BA3002">
        <w:rPr>
          <w:spacing w:val="80"/>
          <w:sz w:val="24"/>
          <w:szCs w:val="24"/>
        </w:rPr>
        <w:t xml:space="preserve"> </w:t>
      </w:r>
      <w:r w:rsidRPr="00BA3002">
        <w:rPr>
          <w:sz w:val="24"/>
          <w:szCs w:val="24"/>
        </w:rPr>
        <w:t>достижения</w:t>
      </w:r>
      <w:r w:rsidRPr="00BA3002">
        <w:rPr>
          <w:spacing w:val="80"/>
          <w:sz w:val="24"/>
          <w:szCs w:val="24"/>
        </w:rPr>
        <w:t xml:space="preserve"> </w:t>
      </w:r>
      <w:r w:rsidRPr="00BA3002">
        <w:rPr>
          <w:sz w:val="24"/>
          <w:szCs w:val="24"/>
        </w:rPr>
        <w:t>положительной</w:t>
      </w:r>
      <w:r w:rsidRPr="00BA3002">
        <w:rPr>
          <w:spacing w:val="80"/>
          <w:sz w:val="24"/>
          <w:szCs w:val="24"/>
        </w:rPr>
        <w:t xml:space="preserve"> </w:t>
      </w:r>
      <w:r w:rsidRPr="00BA3002">
        <w:rPr>
          <w:sz w:val="24"/>
          <w:szCs w:val="24"/>
        </w:rPr>
        <w:t>динамики</w:t>
      </w:r>
      <w:r w:rsidRPr="00BA3002">
        <w:rPr>
          <w:spacing w:val="80"/>
          <w:sz w:val="24"/>
          <w:szCs w:val="24"/>
        </w:rPr>
        <w:t xml:space="preserve"> </w:t>
      </w:r>
      <w:r w:rsidRPr="00BA3002">
        <w:rPr>
          <w:sz w:val="24"/>
          <w:szCs w:val="24"/>
        </w:rPr>
        <w:t>результатов</w:t>
      </w:r>
      <w:r w:rsidRPr="00BA3002">
        <w:rPr>
          <w:spacing w:val="80"/>
          <w:sz w:val="24"/>
          <w:szCs w:val="24"/>
        </w:rPr>
        <w:t xml:space="preserve"> </w:t>
      </w:r>
      <w:r w:rsidRPr="00BA3002">
        <w:rPr>
          <w:spacing w:val="-2"/>
          <w:sz w:val="24"/>
          <w:szCs w:val="24"/>
        </w:rPr>
        <w:t>обучения.</w:t>
      </w: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Pr="00E46F81" w:rsidRDefault="00E46F81">
      <w:pPr>
        <w:pStyle w:val="a3"/>
        <w:ind w:left="0"/>
      </w:pPr>
      <w:r w:rsidRPr="00E46F81">
        <w:t>Учитель-наставник</w:t>
      </w:r>
      <w:r>
        <w:t xml:space="preserve">      </w:t>
      </w:r>
      <w:r w:rsidRPr="00E46F81">
        <w:t xml:space="preserve"> </w:t>
      </w:r>
      <w:proofErr w:type="spellStart"/>
      <w:r w:rsidRPr="00E46F81">
        <w:t>Шилкина</w:t>
      </w:r>
      <w:proofErr w:type="spellEnd"/>
      <w:r w:rsidRPr="00E46F81">
        <w:t xml:space="preserve"> О.В.</w:t>
      </w: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2A42D2" w:rsidRDefault="002A42D2">
      <w:pPr>
        <w:pStyle w:val="a3"/>
        <w:ind w:left="0"/>
        <w:rPr>
          <w:sz w:val="20"/>
        </w:rPr>
      </w:pPr>
    </w:p>
    <w:p w:rsidR="001A1E35" w:rsidRDefault="001A1E35">
      <w:pPr>
        <w:pStyle w:val="a3"/>
        <w:spacing w:before="11"/>
        <w:ind w:left="0"/>
        <w:rPr>
          <w:sz w:val="19"/>
        </w:rPr>
      </w:pPr>
    </w:p>
    <w:p w:rsidR="001A1E35" w:rsidRDefault="001A1E35" w:rsidP="00BA3002">
      <w:pPr>
        <w:pStyle w:val="a3"/>
        <w:jc w:val="both"/>
      </w:pPr>
    </w:p>
    <w:sectPr w:rsidR="001A1E35" w:rsidSect="005942F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EF2"/>
    <w:multiLevelType w:val="hybridMultilevel"/>
    <w:tmpl w:val="D8CEE6AA"/>
    <w:lvl w:ilvl="0" w:tplc="DBA864D2">
      <w:start w:val="1"/>
      <w:numFmt w:val="upperRoman"/>
      <w:lvlText w:val="%1."/>
      <w:lvlJc w:val="left"/>
      <w:pPr>
        <w:ind w:left="102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F06EE36">
      <w:start w:val="1"/>
      <w:numFmt w:val="decimal"/>
      <w:lvlText w:val="%2."/>
      <w:lvlJc w:val="left"/>
      <w:pPr>
        <w:ind w:left="8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0AEE63C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3" w:tplc="0CE864BE">
      <w:numFmt w:val="bullet"/>
      <w:lvlText w:val="•"/>
      <w:lvlJc w:val="left"/>
      <w:pPr>
        <w:ind w:left="2919" w:hanging="240"/>
      </w:pPr>
      <w:rPr>
        <w:rFonts w:hint="default"/>
        <w:lang w:val="ru-RU" w:eastAsia="en-US" w:bidi="ar-SA"/>
      </w:rPr>
    </w:lvl>
    <w:lvl w:ilvl="4" w:tplc="46EC382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5" w:tplc="659EC54E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6" w:tplc="CB84044C">
      <w:numFmt w:val="bullet"/>
      <w:lvlText w:val="•"/>
      <w:lvlJc w:val="left"/>
      <w:pPr>
        <w:ind w:left="5768" w:hanging="240"/>
      </w:pPr>
      <w:rPr>
        <w:rFonts w:hint="default"/>
        <w:lang w:val="ru-RU" w:eastAsia="en-US" w:bidi="ar-SA"/>
      </w:rPr>
    </w:lvl>
    <w:lvl w:ilvl="7" w:tplc="5866B6EE">
      <w:numFmt w:val="bullet"/>
      <w:lvlText w:val="•"/>
      <w:lvlJc w:val="left"/>
      <w:pPr>
        <w:ind w:left="6717" w:hanging="240"/>
      </w:pPr>
      <w:rPr>
        <w:rFonts w:hint="default"/>
        <w:lang w:val="ru-RU" w:eastAsia="en-US" w:bidi="ar-SA"/>
      </w:rPr>
    </w:lvl>
    <w:lvl w:ilvl="8" w:tplc="748C8E68"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</w:abstractNum>
  <w:abstractNum w:abstractNumId="1">
    <w:nsid w:val="084A39AD"/>
    <w:multiLevelType w:val="hybridMultilevel"/>
    <w:tmpl w:val="B8DA19AE"/>
    <w:lvl w:ilvl="0" w:tplc="4F06EE36">
      <w:start w:val="1"/>
      <w:numFmt w:val="decimal"/>
      <w:lvlText w:val="%1."/>
      <w:lvlJc w:val="left"/>
      <w:pPr>
        <w:ind w:left="8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6863"/>
    <w:multiLevelType w:val="hybridMultilevel"/>
    <w:tmpl w:val="C792B708"/>
    <w:lvl w:ilvl="0" w:tplc="2978476C">
      <w:start w:val="10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DC6B2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14F65E5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2343ED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A102408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B2A4AD2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DD2858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8D8197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1ED4FC2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19185FF0"/>
    <w:multiLevelType w:val="hybridMultilevel"/>
    <w:tmpl w:val="8E908F10"/>
    <w:lvl w:ilvl="0" w:tplc="E2546884">
      <w:numFmt w:val="bullet"/>
      <w:lvlText w:val=""/>
      <w:lvlJc w:val="left"/>
      <w:pPr>
        <w:ind w:left="15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14F14A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31EED12E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7D629428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3F5C0302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C5AA9C02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7228E7F0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A524037E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3EF47AD2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4">
    <w:nsid w:val="1D7A1B46"/>
    <w:multiLevelType w:val="hybridMultilevel"/>
    <w:tmpl w:val="E41CB7E0"/>
    <w:lvl w:ilvl="0" w:tplc="C3F8823C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1CE794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DCEB4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688690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BBA88A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78ADC7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4EA85F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A1A974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FE8F73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5C270619"/>
    <w:multiLevelType w:val="hybridMultilevel"/>
    <w:tmpl w:val="55CCD6A4"/>
    <w:lvl w:ilvl="0" w:tplc="0C985FD8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FC05D3C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1E6C6148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89D64BB2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6458DF1A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8F866C14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D73E1448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94667FA8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BF0A9378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6">
    <w:nsid w:val="649B5809"/>
    <w:multiLevelType w:val="hybridMultilevel"/>
    <w:tmpl w:val="2CFC3C6A"/>
    <w:lvl w:ilvl="0" w:tplc="0540D32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1C993E">
      <w:numFmt w:val="bullet"/>
      <w:lvlText w:val=""/>
      <w:lvlJc w:val="left"/>
      <w:pPr>
        <w:ind w:left="102" w:hanging="7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8D9885C8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D8720822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3BDAAC5C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BEF446E2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AC5E07D0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11F89C98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ED80CBA4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7">
    <w:nsid w:val="68D754C4"/>
    <w:multiLevelType w:val="hybridMultilevel"/>
    <w:tmpl w:val="52B66856"/>
    <w:lvl w:ilvl="0" w:tplc="0E74E22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D6D5F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580C1C9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1E12084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8B5A831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684E037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B206009E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FB06A4C4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6CA8C3D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8">
    <w:nsid w:val="7A0E365F"/>
    <w:multiLevelType w:val="hybridMultilevel"/>
    <w:tmpl w:val="3BFA5B8C"/>
    <w:lvl w:ilvl="0" w:tplc="A7FCE910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3088E3C">
      <w:numFmt w:val="bullet"/>
      <w:lvlText w:val="•"/>
      <w:lvlJc w:val="left"/>
      <w:pPr>
        <w:ind w:left="1856" w:hanging="181"/>
      </w:pPr>
      <w:rPr>
        <w:rFonts w:hint="default"/>
        <w:lang w:val="ru-RU" w:eastAsia="en-US" w:bidi="ar-SA"/>
      </w:rPr>
    </w:lvl>
    <w:lvl w:ilvl="2" w:tplc="35682426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3" w:tplc="38BCDF40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219EF4D0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50B47FB2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5ADAB74A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43BCFFDC">
      <w:numFmt w:val="bullet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 w:tplc="4E9AC92C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1E35"/>
    <w:rsid w:val="001A1E35"/>
    <w:rsid w:val="002A42D2"/>
    <w:rsid w:val="005942F7"/>
    <w:rsid w:val="0063188D"/>
    <w:rsid w:val="006F49D7"/>
    <w:rsid w:val="00AD4ACD"/>
    <w:rsid w:val="00BA3002"/>
    <w:rsid w:val="00E4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942F7"/>
    <w:pPr>
      <w:spacing w:before="5" w:line="274" w:lineRule="exact"/>
      <w:ind w:left="79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2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2F7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942F7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594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Сахадулла</dc:creator>
  <cp:lastModifiedBy>Angel</cp:lastModifiedBy>
  <cp:revision>9</cp:revision>
  <dcterms:created xsi:type="dcterms:W3CDTF">2023-06-02T10:32:00Z</dcterms:created>
  <dcterms:modified xsi:type="dcterms:W3CDTF">2024-06-06T16:45:00Z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  <property fmtid="{D5CDD505-2E9C-101B-9397-08002B2CF9AE}" pid="5" name="Producer">
    <vt:lpwstr>Microsoft® Word 2013</vt:lpwstr>
  </property>
</Properties>
</file>